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7317B5CA" w:rsidR="00ED2649" w:rsidRPr="00193F3C" w:rsidRDefault="00D263D8" w:rsidP="00ED2649">
      <w:pPr>
        <w:rPr>
          <w:color w:val="262626"/>
        </w:rPr>
      </w:pPr>
      <w:r w:rsidRPr="00193F3C">
        <w:rPr>
          <w:color w:val="262626"/>
        </w:rPr>
        <w:t>0</w:t>
      </w:r>
      <w:r w:rsidR="0060504A">
        <w:rPr>
          <w:color w:val="262626"/>
        </w:rPr>
        <w:t>6</w:t>
      </w:r>
      <w:r w:rsidRPr="00193F3C">
        <w:rPr>
          <w:color w:val="262626"/>
        </w:rPr>
        <w:t>/2023</w:t>
      </w:r>
    </w:p>
    <w:p w14:paraId="1ABBA93B" w14:textId="67A112A1" w:rsidR="00C1661C" w:rsidRPr="00193F3C" w:rsidRDefault="0060504A" w:rsidP="00C1661C">
      <w:pPr>
        <w:spacing w:after="0"/>
        <w:rPr>
          <w:b/>
          <w:color w:val="262626"/>
        </w:rPr>
      </w:pPr>
      <w:r>
        <w:rPr>
          <w:b/>
          <w:color w:val="262626"/>
        </w:rPr>
        <w:t xml:space="preserve">Henry </w:t>
      </w:r>
      <w:proofErr w:type="spellStart"/>
      <w:r>
        <w:rPr>
          <w:b/>
          <w:color w:val="262626"/>
        </w:rPr>
        <w:t>Leutwyler</w:t>
      </w:r>
      <w:proofErr w:type="spellEnd"/>
    </w:p>
    <w:p w14:paraId="6A3368BA" w14:textId="31454A71" w:rsidR="00C1661C" w:rsidRPr="00193F3C" w:rsidRDefault="0060504A" w:rsidP="00C1661C">
      <w:pPr>
        <w:spacing w:after="0" w:line="240" w:lineRule="auto"/>
        <w:rPr>
          <w:b/>
          <w:color w:val="262626"/>
          <w:lang w:val="en-US"/>
        </w:rPr>
      </w:pPr>
      <w:r>
        <w:rPr>
          <w:b/>
          <w:i/>
          <w:iCs/>
          <w:color w:val="262626"/>
          <w:lang w:val="en-US"/>
        </w:rPr>
        <w:t>Misty Copeland</w:t>
      </w:r>
      <w:r w:rsidR="00A7475D" w:rsidRPr="00193F3C">
        <w:rPr>
          <w:b/>
          <w:i/>
          <w:iCs/>
          <w:color w:val="262626"/>
          <w:lang w:val="en-US"/>
        </w:rPr>
        <w:br/>
      </w:r>
    </w:p>
    <w:p w14:paraId="3F4EC7C9" w14:textId="78081C52" w:rsidR="00ED6088" w:rsidRPr="00D263D8" w:rsidRDefault="00535F77" w:rsidP="00C1661C">
      <w:pPr>
        <w:spacing w:after="0" w:line="240" w:lineRule="auto"/>
        <w:rPr>
          <w:b/>
          <w:color w:val="262626"/>
        </w:rPr>
      </w:pPr>
      <w:r w:rsidRPr="00D263D8">
        <w:rPr>
          <w:b/>
          <w:color w:val="262626"/>
        </w:rPr>
        <w:t>Main Description / Beschreibung</w:t>
      </w:r>
    </w:p>
    <w:p w14:paraId="75680269" w14:textId="77777777" w:rsidR="00C1661C" w:rsidRPr="0060504A" w:rsidRDefault="00C1661C" w:rsidP="0060504A">
      <w:pPr>
        <w:pStyle w:val="StandardWeb"/>
        <w:spacing w:before="0" w:beforeAutospacing="0" w:after="0" w:afterAutospacing="0"/>
        <w:rPr>
          <w:rStyle w:val="Hervorhebung"/>
          <w:rFonts w:asciiTheme="minorHAnsi" w:hAnsiTheme="minorHAnsi" w:cstheme="minorHAnsi"/>
          <w:sz w:val="22"/>
          <w:szCs w:val="22"/>
        </w:rPr>
      </w:pPr>
    </w:p>
    <w:p w14:paraId="5BCE3A53" w14:textId="19AF09BD" w:rsidR="0060504A" w:rsidRPr="0060504A" w:rsidRDefault="0060504A" w:rsidP="0060504A">
      <w:pPr>
        <w:spacing w:after="0" w:line="240" w:lineRule="auto"/>
        <w:rPr>
          <w:rFonts w:asciiTheme="minorHAnsi" w:eastAsia="Times New Roman" w:hAnsiTheme="minorHAnsi" w:cstheme="minorHAnsi"/>
          <w:sz w:val="20"/>
          <w:szCs w:val="20"/>
          <w:lang w:val="en-US" w:eastAsia="de-DE"/>
        </w:rPr>
      </w:pPr>
      <w:r w:rsidRPr="00433C5D">
        <w:rPr>
          <w:rFonts w:asciiTheme="minorHAnsi" w:eastAsia="Times New Roman" w:hAnsiTheme="minorHAnsi" w:cstheme="minorHAnsi"/>
          <w:sz w:val="20"/>
          <w:szCs w:val="20"/>
          <w:lang w:val="en-US" w:eastAsia="de-DE"/>
        </w:rPr>
        <w:t xml:space="preserve">Henry Leutwyler </w:t>
      </w:r>
      <w:r w:rsidRPr="0060504A">
        <w:rPr>
          <w:rFonts w:asciiTheme="minorHAnsi" w:eastAsia="Times New Roman" w:hAnsiTheme="minorHAnsi" w:cstheme="minorHAnsi"/>
          <w:sz w:val="20"/>
          <w:szCs w:val="20"/>
          <w:lang w:val="en-US" w:eastAsia="de-DE"/>
        </w:rPr>
        <w:t xml:space="preserve">is certainly no stranger to the art of ballet—for many years he photographed on stage and behind the scenes at the New York City Ballet, culminating in his book </w:t>
      </w:r>
      <w:r w:rsidRPr="0060504A">
        <w:rPr>
          <w:rFonts w:asciiTheme="minorHAnsi" w:eastAsia="Times New Roman" w:hAnsiTheme="minorHAnsi" w:cstheme="minorHAnsi"/>
          <w:i/>
          <w:iCs/>
          <w:sz w:val="20"/>
          <w:szCs w:val="20"/>
          <w:lang w:val="en-US" w:eastAsia="de-DE"/>
        </w:rPr>
        <w:t>Ballet</w:t>
      </w:r>
      <w:r w:rsidRPr="0060504A">
        <w:rPr>
          <w:rFonts w:asciiTheme="minorHAnsi" w:eastAsia="Times New Roman" w:hAnsiTheme="minorHAnsi" w:cstheme="minorHAnsi"/>
          <w:sz w:val="20"/>
          <w:szCs w:val="20"/>
          <w:lang w:val="en-US" w:eastAsia="de-DE"/>
        </w:rPr>
        <w:t xml:space="preserve">, since published by </w:t>
      </w:r>
      <w:proofErr w:type="spellStart"/>
      <w:r w:rsidRPr="0060504A">
        <w:rPr>
          <w:rFonts w:asciiTheme="minorHAnsi" w:eastAsia="Times New Roman" w:hAnsiTheme="minorHAnsi" w:cstheme="minorHAnsi"/>
          <w:sz w:val="20"/>
          <w:szCs w:val="20"/>
          <w:lang w:val="en-US" w:eastAsia="de-DE"/>
        </w:rPr>
        <w:t>Steidl</w:t>
      </w:r>
      <w:proofErr w:type="spellEnd"/>
      <w:r w:rsidRPr="0060504A">
        <w:rPr>
          <w:rFonts w:asciiTheme="minorHAnsi" w:eastAsia="Times New Roman" w:hAnsiTheme="minorHAnsi" w:cstheme="minorHAnsi"/>
          <w:sz w:val="20"/>
          <w:szCs w:val="20"/>
          <w:lang w:val="en-US" w:eastAsia="de-DE"/>
        </w:rPr>
        <w:t xml:space="preserve"> in two editions. Yet </w:t>
      </w:r>
      <w:r w:rsidRPr="0060504A">
        <w:rPr>
          <w:rFonts w:asciiTheme="minorHAnsi" w:eastAsia="Times New Roman" w:hAnsiTheme="minorHAnsi" w:cstheme="minorHAnsi"/>
          <w:i/>
          <w:iCs/>
          <w:sz w:val="20"/>
          <w:szCs w:val="20"/>
          <w:lang w:val="en-US" w:eastAsia="de-DE"/>
        </w:rPr>
        <w:t>Misty Copeland</w:t>
      </w:r>
      <w:r w:rsidRPr="0060504A">
        <w:rPr>
          <w:rFonts w:asciiTheme="minorHAnsi" w:eastAsia="Times New Roman" w:hAnsiTheme="minorHAnsi" w:cstheme="minorHAnsi"/>
          <w:sz w:val="20"/>
          <w:szCs w:val="20"/>
          <w:lang w:val="en-US" w:eastAsia="de-DE"/>
        </w:rPr>
        <w:t xml:space="preserve"> pushes Leutwyler’s vision into a new direction: neither a strict portrait of the renowned ballerina nor a mere documentation of her exceptional craft, this is an intimate collaboration between photographer and subject that explores the subtleties of Copeland as a performer, person, persona and idol. </w:t>
      </w:r>
    </w:p>
    <w:p w14:paraId="11A0741F" w14:textId="24672817" w:rsidR="0060504A" w:rsidRPr="00433C5D" w:rsidRDefault="0060504A" w:rsidP="0060504A">
      <w:pPr>
        <w:spacing w:after="0" w:line="240" w:lineRule="auto"/>
        <w:rPr>
          <w:rFonts w:asciiTheme="minorHAnsi" w:eastAsia="Times New Roman" w:hAnsiTheme="minorHAnsi" w:cstheme="minorHAnsi"/>
          <w:sz w:val="20"/>
          <w:szCs w:val="20"/>
          <w:lang w:val="en-US" w:eastAsia="de-DE"/>
        </w:rPr>
      </w:pPr>
      <w:r w:rsidRPr="0060504A">
        <w:rPr>
          <w:rFonts w:asciiTheme="minorHAnsi" w:eastAsia="Times New Roman" w:hAnsiTheme="minorHAnsi" w:cstheme="minorHAnsi"/>
          <w:sz w:val="20"/>
          <w:szCs w:val="20"/>
          <w:lang w:val="en-US" w:eastAsia="de-DE"/>
        </w:rPr>
        <w:t xml:space="preserve">Born in Kansas City, Missouri, and raised in San Pedro, California, Copeland’s biography has all the arc of a fairy tale: she was living in a shabby hotel room, struggling with five siblings for a place to sleep on the floor, when she began ballet studies at the late age of 13. She soon proved a prodigy: within three months of her first </w:t>
      </w:r>
      <w:proofErr w:type="gramStart"/>
      <w:r w:rsidRPr="0060504A">
        <w:rPr>
          <w:rFonts w:asciiTheme="minorHAnsi" w:eastAsia="Times New Roman" w:hAnsiTheme="minorHAnsi" w:cstheme="minorHAnsi"/>
          <w:sz w:val="20"/>
          <w:szCs w:val="20"/>
          <w:lang w:val="en-US" w:eastAsia="de-DE"/>
        </w:rPr>
        <w:t>class</w:t>
      </w:r>
      <w:proofErr w:type="gramEnd"/>
      <w:r w:rsidRPr="0060504A">
        <w:rPr>
          <w:rFonts w:asciiTheme="minorHAnsi" w:eastAsia="Times New Roman" w:hAnsiTheme="minorHAnsi" w:cstheme="minorHAnsi"/>
          <w:sz w:val="20"/>
          <w:szCs w:val="20"/>
          <w:lang w:val="en-US" w:eastAsia="de-DE"/>
        </w:rPr>
        <w:t xml:space="preserve"> she was dancing </w:t>
      </w:r>
      <w:proofErr w:type="spellStart"/>
      <w:r w:rsidRPr="0060504A">
        <w:rPr>
          <w:rFonts w:asciiTheme="minorHAnsi" w:eastAsia="Times New Roman" w:hAnsiTheme="minorHAnsi" w:cstheme="minorHAnsi"/>
          <w:sz w:val="20"/>
          <w:szCs w:val="20"/>
          <w:lang w:val="en-US" w:eastAsia="de-DE"/>
        </w:rPr>
        <w:t>en</w:t>
      </w:r>
      <w:proofErr w:type="spellEnd"/>
      <w:r w:rsidRPr="0060504A">
        <w:rPr>
          <w:rFonts w:asciiTheme="minorHAnsi" w:eastAsia="Times New Roman" w:hAnsiTheme="minorHAnsi" w:cstheme="minorHAnsi"/>
          <w:sz w:val="20"/>
          <w:szCs w:val="20"/>
          <w:lang w:val="en-US" w:eastAsia="de-DE"/>
        </w:rPr>
        <w:t xml:space="preserve"> pointe, in just over a year she was performing professionally. In 2015 she became the first African-American woman appointed principal dancer at the prestigious American Ballet Theatre in the 75 years of its existence. In Copeland’s own words: “The path to your success is not as fixed and inflexible as you think.” </w:t>
      </w:r>
    </w:p>
    <w:p w14:paraId="2479B241" w14:textId="6BB82E6B" w:rsidR="0060504A" w:rsidRPr="00433C5D" w:rsidRDefault="0060504A" w:rsidP="0060504A">
      <w:pPr>
        <w:spacing w:after="0" w:line="240" w:lineRule="auto"/>
        <w:rPr>
          <w:rFonts w:asciiTheme="minorHAnsi" w:eastAsia="Times New Roman" w:hAnsiTheme="minorHAnsi" w:cstheme="minorHAnsi"/>
          <w:sz w:val="20"/>
          <w:szCs w:val="20"/>
          <w:lang w:val="en-US" w:eastAsia="de-DE"/>
        </w:rPr>
      </w:pPr>
    </w:p>
    <w:p w14:paraId="218184BA" w14:textId="77777777" w:rsidR="0060504A" w:rsidRPr="00433C5D" w:rsidRDefault="0060504A" w:rsidP="0060504A">
      <w:pPr>
        <w:pStyle w:val="Pa1"/>
        <w:spacing w:line="240" w:lineRule="auto"/>
        <w:rPr>
          <w:rFonts w:asciiTheme="minorHAnsi" w:hAnsiTheme="minorHAnsi" w:cstheme="minorHAnsi"/>
          <w:color w:val="000000"/>
          <w:sz w:val="20"/>
          <w:szCs w:val="20"/>
        </w:rPr>
      </w:pPr>
      <w:r w:rsidRPr="00433C5D">
        <w:rPr>
          <w:rFonts w:asciiTheme="minorHAnsi" w:hAnsiTheme="minorHAnsi" w:cstheme="minorHAnsi"/>
          <w:color w:val="000000"/>
          <w:sz w:val="20"/>
          <w:szCs w:val="20"/>
        </w:rPr>
        <w:t>Die Biographie von Misty Copeland, der berühmtesten Bal</w:t>
      </w:r>
      <w:r w:rsidRPr="00433C5D">
        <w:rPr>
          <w:rFonts w:asciiTheme="minorHAnsi" w:hAnsiTheme="minorHAnsi" w:cstheme="minorHAnsi"/>
          <w:color w:val="000000"/>
          <w:sz w:val="20"/>
          <w:szCs w:val="20"/>
        </w:rPr>
        <w:softHyphen/>
        <w:t xml:space="preserve">lerina der USA, klingt fast wie ein Märchen: Geboren in Kansas City, Missouri, und aufgewachsen in San Pedro, ihr Zuhause schäbige </w:t>
      </w:r>
      <w:proofErr w:type="spellStart"/>
      <w:r w:rsidRPr="00433C5D">
        <w:rPr>
          <w:rFonts w:asciiTheme="minorHAnsi" w:hAnsiTheme="minorHAnsi" w:cstheme="minorHAnsi"/>
          <w:color w:val="000000"/>
          <w:sz w:val="20"/>
          <w:szCs w:val="20"/>
        </w:rPr>
        <w:t>Motelzimmer</w:t>
      </w:r>
      <w:proofErr w:type="spellEnd"/>
      <w:r w:rsidRPr="00433C5D">
        <w:rPr>
          <w:rFonts w:asciiTheme="minorHAnsi" w:hAnsiTheme="minorHAnsi" w:cstheme="minorHAnsi"/>
          <w:color w:val="000000"/>
          <w:sz w:val="20"/>
          <w:szCs w:val="20"/>
        </w:rPr>
        <w:t>, in denen sie sich mit ihren fünf Geschwistern um einen Schlafplatz auf dem Fußboden streiten musste. Erst mit 13 Jahren beginnt sie ihre Ballettausbildung, gilt schnell als Wunderkind. Misty Copeland hat Anmut, Ausstrahlung und ein unglaubliches Talent, doch für die Welt des klassischen Balletts ist sie eigentlich zu klein, zu athletisch und vor allem zu schwarz. Spitzen</w:t>
      </w:r>
      <w:r w:rsidRPr="00433C5D">
        <w:rPr>
          <w:rFonts w:asciiTheme="minorHAnsi" w:hAnsiTheme="minorHAnsi" w:cstheme="minorHAnsi"/>
          <w:color w:val="000000"/>
          <w:sz w:val="20"/>
          <w:szCs w:val="20"/>
        </w:rPr>
        <w:softHyphen/>
        <w:t xml:space="preserve">schuhe und Tutus gibt es damals nur in Hellrosa. Copeland lässt sich nicht beirren, tanzt mit 25 als Solistin und wird 2015 die erste afroamerikanische Primaballerina am prestigeträchtigen American </w:t>
      </w:r>
      <w:proofErr w:type="spellStart"/>
      <w:r w:rsidRPr="00433C5D">
        <w:rPr>
          <w:rFonts w:asciiTheme="minorHAnsi" w:hAnsiTheme="minorHAnsi" w:cstheme="minorHAnsi"/>
          <w:color w:val="000000"/>
          <w:sz w:val="20"/>
          <w:szCs w:val="20"/>
        </w:rPr>
        <w:t>Ballet</w:t>
      </w:r>
      <w:proofErr w:type="spellEnd"/>
      <w:r w:rsidRPr="00433C5D">
        <w:rPr>
          <w:rFonts w:asciiTheme="minorHAnsi" w:hAnsiTheme="minorHAnsi" w:cstheme="minorHAnsi"/>
          <w:color w:val="000000"/>
          <w:sz w:val="20"/>
          <w:szCs w:val="20"/>
        </w:rPr>
        <w:t xml:space="preserve"> </w:t>
      </w:r>
      <w:proofErr w:type="spellStart"/>
      <w:r w:rsidRPr="00433C5D">
        <w:rPr>
          <w:rFonts w:asciiTheme="minorHAnsi" w:hAnsiTheme="minorHAnsi" w:cstheme="minorHAnsi"/>
          <w:color w:val="000000"/>
          <w:sz w:val="20"/>
          <w:szCs w:val="20"/>
        </w:rPr>
        <w:t>Theatre</w:t>
      </w:r>
      <w:proofErr w:type="spellEnd"/>
      <w:r w:rsidRPr="00433C5D">
        <w:rPr>
          <w:rFonts w:asciiTheme="minorHAnsi" w:hAnsiTheme="minorHAnsi" w:cstheme="minorHAnsi"/>
          <w:color w:val="000000"/>
          <w:sz w:val="20"/>
          <w:szCs w:val="20"/>
        </w:rPr>
        <w:t xml:space="preserve">. </w:t>
      </w:r>
    </w:p>
    <w:p w14:paraId="00CD8F5E" w14:textId="77777777" w:rsidR="0060504A" w:rsidRPr="00433C5D" w:rsidRDefault="0060504A" w:rsidP="0060504A">
      <w:pPr>
        <w:spacing w:after="0" w:line="240" w:lineRule="auto"/>
        <w:rPr>
          <w:rFonts w:asciiTheme="minorHAnsi" w:hAnsiTheme="minorHAnsi" w:cstheme="minorHAnsi"/>
          <w:color w:val="000000"/>
          <w:sz w:val="20"/>
          <w:szCs w:val="20"/>
        </w:rPr>
      </w:pPr>
      <w:proofErr w:type="spellStart"/>
      <w:r w:rsidRPr="00433C5D">
        <w:rPr>
          <w:rFonts w:asciiTheme="minorHAnsi" w:hAnsiTheme="minorHAnsi" w:cstheme="minorHAnsi"/>
          <w:color w:val="000000"/>
          <w:sz w:val="20"/>
          <w:szCs w:val="20"/>
        </w:rPr>
        <w:t>Leutwylers</w:t>
      </w:r>
      <w:proofErr w:type="spellEnd"/>
      <w:r w:rsidRPr="00433C5D">
        <w:rPr>
          <w:rFonts w:asciiTheme="minorHAnsi" w:hAnsiTheme="minorHAnsi" w:cstheme="minorHAnsi"/>
          <w:color w:val="000000"/>
          <w:sz w:val="20"/>
          <w:szCs w:val="20"/>
        </w:rPr>
        <w:t xml:space="preserve"> Fotoreihe ist weder ein klassisches Porträt der berühmten Ballerina noch eine bloße Dokumentation ihrer außergewöhnlichen Fähigkeiten; sie ist ein intimes Gemeinschaftsprojekt zwischen der Fotografierten und dem Fotografen, das Copeland als Tänzerin in den Blick nimmt, als Mensch, als Figur und als Vorbild.</w:t>
      </w:r>
    </w:p>
    <w:p w14:paraId="4C53365F" w14:textId="292A7FF4" w:rsidR="00195914" w:rsidRPr="00ED4BB0" w:rsidRDefault="00B37920"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29798400" w:rsidR="00ED2649" w:rsidRPr="00D263D8" w:rsidRDefault="00535F77" w:rsidP="00ED2649">
      <w:pPr>
        <w:rPr>
          <w:b/>
          <w:color w:val="262626"/>
          <w:lang w:val="en-US"/>
        </w:rPr>
      </w:pPr>
      <w:r w:rsidRPr="00D263D8">
        <w:rPr>
          <w:b/>
          <w:color w:val="262626"/>
          <w:lang w:val="en-US"/>
        </w:rPr>
        <w:t>Biography</w:t>
      </w:r>
    </w:p>
    <w:p w14:paraId="0A54A178" w14:textId="77777777" w:rsidR="0060504A" w:rsidRPr="0060504A" w:rsidRDefault="0060504A" w:rsidP="0060504A">
      <w:pPr>
        <w:spacing w:after="0" w:line="240" w:lineRule="auto"/>
        <w:rPr>
          <w:rFonts w:asciiTheme="minorHAnsi" w:eastAsia="Times New Roman" w:hAnsiTheme="minorHAnsi" w:cstheme="minorHAnsi"/>
          <w:sz w:val="20"/>
          <w:szCs w:val="20"/>
          <w:lang w:val="en-US" w:eastAsia="de-DE"/>
        </w:rPr>
      </w:pPr>
      <w:r w:rsidRPr="0060504A">
        <w:rPr>
          <w:rFonts w:asciiTheme="minorHAnsi" w:eastAsia="Times New Roman" w:hAnsiTheme="minorHAnsi" w:cstheme="minorHAnsi"/>
          <w:sz w:val="20"/>
          <w:szCs w:val="20"/>
          <w:lang w:val="en-US" w:eastAsia="de-DE"/>
        </w:rPr>
        <w:t xml:space="preserve">Born in 1961 in Switzerland, Henry Leutwyler moved to Paris in 1985 and established himself there as an editorial photographer. In 1995 he moved to New York City where he lives and works today. Leutwyler’s photos have been published in the </w:t>
      </w:r>
      <w:r w:rsidRPr="0060504A">
        <w:rPr>
          <w:rFonts w:asciiTheme="minorHAnsi" w:eastAsia="Times New Roman" w:hAnsiTheme="minorHAnsi" w:cstheme="minorHAnsi"/>
          <w:i/>
          <w:iCs/>
          <w:sz w:val="20"/>
          <w:szCs w:val="20"/>
          <w:lang w:val="en-US" w:eastAsia="de-DE"/>
        </w:rPr>
        <w:t>New York Times Magazine, National Geographic, Vanity Fair</w:t>
      </w:r>
      <w:r w:rsidRPr="0060504A">
        <w:rPr>
          <w:rFonts w:asciiTheme="minorHAnsi" w:eastAsia="Times New Roman" w:hAnsiTheme="minorHAnsi" w:cstheme="minorHAnsi"/>
          <w:sz w:val="20"/>
          <w:szCs w:val="20"/>
          <w:lang w:val="en-US" w:eastAsia="de-DE"/>
        </w:rPr>
        <w:t xml:space="preserve"> and </w:t>
      </w:r>
      <w:r w:rsidRPr="0060504A">
        <w:rPr>
          <w:rFonts w:asciiTheme="minorHAnsi" w:eastAsia="Times New Roman" w:hAnsiTheme="minorHAnsi" w:cstheme="minorHAnsi"/>
          <w:i/>
          <w:iCs/>
          <w:sz w:val="20"/>
          <w:szCs w:val="20"/>
          <w:lang w:val="en-US" w:eastAsia="de-DE"/>
        </w:rPr>
        <w:t>The Wall Street Journal</w:t>
      </w:r>
      <w:r w:rsidRPr="0060504A">
        <w:rPr>
          <w:rFonts w:asciiTheme="minorHAnsi" w:eastAsia="Times New Roman" w:hAnsiTheme="minorHAnsi" w:cstheme="minorHAnsi"/>
          <w:sz w:val="20"/>
          <w:szCs w:val="20"/>
          <w:lang w:val="en-US" w:eastAsia="de-DE"/>
        </w:rPr>
        <w:t xml:space="preserve">, among others. His books with </w:t>
      </w:r>
      <w:proofErr w:type="spellStart"/>
      <w:r w:rsidRPr="0060504A">
        <w:rPr>
          <w:rFonts w:asciiTheme="minorHAnsi" w:eastAsia="Times New Roman" w:hAnsiTheme="minorHAnsi" w:cstheme="minorHAnsi"/>
          <w:sz w:val="20"/>
          <w:szCs w:val="20"/>
          <w:lang w:val="en-US" w:eastAsia="de-DE"/>
        </w:rPr>
        <w:t>Steidl</w:t>
      </w:r>
      <w:proofErr w:type="spellEnd"/>
      <w:r w:rsidRPr="0060504A">
        <w:rPr>
          <w:rFonts w:asciiTheme="minorHAnsi" w:eastAsia="Times New Roman" w:hAnsiTheme="minorHAnsi" w:cstheme="minorHAnsi"/>
          <w:sz w:val="20"/>
          <w:szCs w:val="20"/>
          <w:lang w:val="en-US" w:eastAsia="de-DE"/>
        </w:rPr>
        <w:t xml:space="preserve"> include </w:t>
      </w:r>
      <w:r w:rsidRPr="0060504A">
        <w:rPr>
          <w:rFonts w:asciiTheme="minorHAnsi" w:eastAsia="Times New Roman" w:hAnsiTheme="minorHAnsi" w:cstheme="minorHAnsi"/>
          <w:i/>
          <w:iCs/>
          <w:sz w:val="20"/>
          <w:szCs w:val="20"/>
          <w:lang w:val="en-US" w:eastAsia="de-DE"/>
        </w:rPr>
        <w:t>Neverland Lost: A Portrait of Michael Jackson</w:t>
      </w:r>
      <w:r w:rsidRPr="0060504A">
        <w:rPr>
          <w:rFonts w:asciiTheme="minorHAnsi" w:eastAsia="Times New Roman" w:hAnsiTheme="minorHAnsi" w:cstheme="minorHAnsi"/>
          <w:sz w:val="20"/>
          <w:szCs w:val="20"/>
          <w:lang w:val="en-US" w:eastAsia="de-DE"/>
        </w:rPr>
        <w:t xml:space="preserve"> (2010), </w:t>
      </w:r>
      <w:r w:rsidRPr="0060504A">
        <w:rPr>
          <w:rFonts w:asciiTheme="minorHAnsi" w:eastAsia="Times New Roman" w:hAnsiTheme="minorHAnsi" w:cstheme="minorHAnsi"/>
          <w:i/>
          <w:iCs/>
          <w:sz w:val="20"/>
          <w:szCs w:val="20"/>
          <w:lang w:val="en-US" w:eastAsia="de-DE"/>
        </w:rPr>
        <w:t>Ballet. Photographs of the New York City Ballet</w:t>
      </w:r>
      <w:r w:rsidRPr="0060504A">
        <w:rPr>
          <w:rFonts w:asciiTheme="minorHAnsi" w:eastAsia="Times New Roman" w:hAnsiTheme="minorHAnsi" w:cstheme="minorHAnsi"/>
          <w:sz w:val="20"/>
          <w:szCs w:val="20"/>
          <w:lang w:val="en-US" w:eastAsia="de-DE"/>
        </w:rPr>
        <w:t xml:space="preserve"> (2012), </w:t>
      </w:r>
      <w:r w:rsidRPr="0060504A">
        <w:rPr>
          <w:rFonts w:asciiTheme="minorHAnsi" w:eastAsia="Times New Roman" w:hAnsiTheme="minorHAnsi" w:cstheme="minorHAnsi"/>
          <w:i/>
          <w:iCs/>
          <w:sz w:val="20"/>
          <w:szCs w:val="20"/>
          <w:lang w:val="en-US" w:eastAsia="de-DE"/>
        </w:rPr>
        <w:t>Document</w:t>
      </w:r>
      <w:r w:rsidRPr="0060504A">
        <w:rPr>
          <w:rFonts w:asciiTheme="minorHAnsi" w:eastAsia="Times New Roman" w:hAnsiTheme="minorHAnsi" w:cstheme="minorHAnsi"/>
          <w:sz w:val="20"/>
          <w:szCs w:val="20"/>
          <w:lang w:val="en-US" w:eastAsia="de-DE"/>
        </w:rPr>
        <w:t xml:space="preserve"> (2016), </w:t>
      </w:r>
      <w:r w:rsidRPr="0060504A">
        <w:rPr>
          <w:rFonts w:asciiTheme="minorHAnsi" w:eastAsia="Times New Roman" w:hAnsiTheme="minorHAnsi" w:cstheme="minorHAnsi"/>
          <w:i/>
          <w:iCs/>
          <w:sz w:val="20"/>
          <w:szCs w:val="20"/>
          <w:lang w:val="en-US" w:eastAsia="de-DE"/>
        </w:rPr>
        <w:t>Hi there!</w:t>
      </w:r>
      <w:r w:rsidRPr="0060504A">
        <w:rPr>
          <w:rFonts w:asciiTheme="minorHAnsi" w:eastAsia="Times New Roman" w:hAnsiTheme="minorHAnsi" w:cstheme="minorHAnsi"/>
          <w:sz w:val="20"/>
          <w:szCs w:val="20"/>
          <w:lang w:val="en-US" w:eastAsia="de-DE"/>
        </w:rPr>
        <w:t xml:space="preserve"> (2020), </w:t>
      </w:r>
      <w:r w:rsidRPr="0060504A">
        <w:rPr>
          <w:rFonts w:asciiTheme="minorHAnsi" w:eastAsia="Times New Roman" w:hAnsiTheme="minorHAnsi" w:cstheme="minorHAnsi"/>
          <w:i/>
          <w:iCs/>
          <w:sz w:val="20"/>
          <w:szCs w:val="20"/>
          <w:lang w:val="en-US" w:eastAsia="de-DE"/>
        </w:rPr>
        <w:t>International Red Cross &amp; Red Crescent Museum</w:t>
      </w:r>
      <w:r w:rsidRPr="0060504A">
        <w:rPr>
          <w:rFonts w:asciiTheme="minorHAnsi" w:eastAsia="Times New Roman" w:hAnsiTheme="minorHAnsi" w:cstheme="minorHAnsi"/>
          <w:sz w:val="20"/>
          <w:szCs w:val="20"/>
          <w:lang w:val="en-US" w:eastAsia="de-DE"/>
        </w:rPr>
        <w:t xml:space="preserve"> (2022), </w:t>
      </w:r>
      <w:r w:rsidRPr="0060504A">
        <w:rPr>
          <w:rFonts w:asciiTheme="minorHAnsi" w:eastAsia="Times New Roman" w:hAnsiTheme="minorHAnsi" w:cstheme="minorHAnsi"/>
          <w:i/>
          <w:iCs/>
          <w:sz w:val="20"/>
          <w:szCs w:val="20"/>
          <w:lang w:val="en-US" w:eastAsia="de-DE"/>
        </w:rPr>
        <w:t xml:space="preserve">Philippe </w:t>
      </w:r>
      <w:proofErr w:type="spellStart"/>
      <w:r w:rsidRPr="0060504A">
        <w:rPr>
          <w:rFonts w:asciiTheme="minorHAnsi" w:eastAsia="Times New Roman" w:hAnsiTheme="minorHAnsi" w:cstheme="minorHAnsi"/>
          <w:i/>
          <w:iCs/>
          <w:sz w:val="20"/>
          <w:szCs w:val="20"/>
          <w:lang w:val="en-US" w:eastAsia="de-DE"/>
        </w:rPr>
        <w:t>Halsman</w:t>
      </w:r>
      <w:proofErr w:type="spellEnd"/>
      <w:r w:rsidRPr="0060504A">
        <w:rPr>
          <w:rFonts w:asciiTheme="minorHAnsi" w:eastAsia="Times New Roman" w:hAnsiTheme="minorHAnsi" w:cstheme="minorHAnsi"/>
          <w:i/>
          <w:iCs/>
          <w:sz w:val="20"/>
          <w:szCs w:val="20"/>
          <w:lang w:val="en-US" w:eastAsia="de-DE"/>
        </w:rPr>
        <w:t>. A Photographer’s Life</w:t>
      </w:r>
      <w:r w:rsidRPr="0060504A">
        <w:rPr>
          <w:rFonts w:asciiTheme="minorHAnsi" w:eastAsia="Times New Roman" w:hAnsiTheme="minorHAnsi" w:cstheme="minorHAnsi"/>
          <w:sz w:val="20"/>
          <w:szCs w:val="20"/>
          <w:lang w:val="en-US" w:eastAsia="de-DE"/>
        </w:rPr>
        <w:t xml:space="preserve"> (2022) and </w:t>
      </w:r>
      <w:r w:rsidRPr="0060504A">
        <w:rPr>
          <w:rFonts w:asciiTheme="minorHAnsi" w:eastAsia="Times New Roman" w:hAnsiTheme="minorHAnsi" w:cstheme="minorHAnsi"/>
          <w:i/>
          <w:iCs/>
          <w:sz w:val="20"/>
          <w:szCs w:val="20"/>
          <w:lang w:val="en-US" w:eastAsia="de-DE"/>
        </w:rPr>
        <w:t>Misty Copeland</w:t>
      </w:r>
      <w:r w:rsidRPr="0060504A">
        <w:rPr>
          <w:rFonts w:asciiTheme="minorHAnsi" w:eastAsia="Times New Roman" w:hAnsiTheme="minorHAnsi" w:cstheme="minorHAnsi"/>
          <w:sz w:val="20"/>
          <w:szCs w:val="20"/>
          <w:lang w:val="en-US" w:eastAsia="de-DE"/>
        </w:rPr>
        <w:t xml:space="preserve"> (2023). </w:t>
      </w:r>
    </w:p>
    <w:p w14:paraId="02635B2A" w14:textId="77777777" w:rsidR="0060504A" w:rsidRDefault="0060504A" w:rsidP="00ED2649">
      <w:pPr>
        <w:rPr>
          <w:b/>
          <w:color w:val="262626"/>
          <w:lang w:val="en-US"/>
        </w:rPr>
      </w:pPr>
    </w:p>
    <w:p w14:paraId="4D7D0A66" w14:textId="6901BAAD" w:rsidR="00ED2649" w:rsidRPr="00D263D8" w:rsidRDefault="00ED2649" w:rsidP="00ED2649">
      <w:pPr>
        <w:rPr>
          <w:rFonts w:cs="Calibri"/>
          <w:color w:val="262626"/>
          <w:lang w:val="en-US" w:eastAsia="de-DE"/>
        </w:rPr>
      </w:pPr>
      <w:r w:rsidRPr="00D263D8">
        <w:rPr>
          <w:b/>
          <w:color w:val="262626"/>
          <w:lang w:val="en-US"/>
        </w:rPr>
        <w:t>Bibliogra</w:t>
      </w:r>
      <w:r w:rsidR="00A01C89" w:rsidRPr="00D263D8">
        <w:rPr>
          <w:b/>
          <w:color w:val="262626"/>
          <w:lang w:val="en-US"/>
        </w:rPr>
        <w:t>phy</w:t>
      </w:r>
      <w:r w:rsidR="00ED6088" w:rsidRPr="00D263D8">
        <w:rPr>
          <w:b/>
          <w:color w:val="262626"/>
          <w:lang w:val="en-US"/>
        </w:rPr>
        <w:t xml:space="preserve"> </w:t>
      </w:r>
    </w:p>
    <w:p w14:paraId="3BC7C2D5" w14:textId="0944139C" w:rsidR="000D592E" w:rsidRPr="00193F3C" w:rsidRDefault="0060504A" w:rsidP="004132CD">
      <w:pPr>
        <w:spacing w:after="0" w:line="240" w:lineRule="auto"/>
        <w:rPr>
          <w:rFonts w:asciiTheme="minorHAnsi" w:hAnsiTheme="minorHAnsi" w:cstheme="minorHAnsi"/>
          <w:b/>
          <w:bCs/>
          <w:color w:val="262626"/>
          <w:sz w:val="20"/>
          <w:szCs w:val="20"/>
          <w:lang w:val="en-US"/>
        </w:rPr>
      </w:pPr>
      <w:r>
        <w:rPr>
          <w:rFonts w:asciiTheme="minorHAnsi" w:hAnsiTheme="minorHAnsi" w:cstheme="minorHAnsi"/>
          <w:b/>
          <w:bCs/>
          <w:color w:val="262626"/>
          <w:sz w:val="20"/>
          <w:szCs w:val="20"/>
          <w:lang w:val="en-US"/>
        </w:rPr>
        <w:t>Henry Leutwyler</w:t>
      </w:r>
    </w:p>
    <w:p w14:paraId="7069CC0D" w14:textId="20274D59" w:rsidR="00193F3C" w:rsidRPr="00193F3C" w:rsidRDefault="0060504A" w:rsidP="004132CD">
      <w:pPr>
        <w:spacing w:after="0" w:line="240" w:lineRule="auto"/>
        <w:rPr>
          <w:rFonts w:asciiTheme="minorHAnsi" w:hAnsiTheme="minorHAnsi" w:cstheme="minorHAnsi"/>
          <w:i/>
          <w:iCs/>
          <w:color w:val="262626"/>
          <w:sz w:val="20"/>
          <w:szCs w:val="20"/>
          <w:lang w:val="en-US"/>
        </w:rPr>
      </w:pPr>
      <w:r>
        <w:rPr>
          <w:rFonts w:asciiTheme="minorHAnsi" w:hAnsiTheme="minorHAnsi" w:cstheme="minorHAnsi"/>
          <w:i/>
          <w:iCs/>
          <w:color w:val="262626"/>
          <w:sz w:val="20"/>
          <w:szCs w:val="20"/>
          <w:lang w:val="en-US"/>
        </w:rPr>
        <w:t>Misty Copeland</w:t>
      </w:r>
    </w:p>
    <w:p w14:paraId="39485AC7" w14:textId="77777777" w:rsidR="00A01C89" w:rsidRPr="00193F3C" w:rsidRDefault="00A01C89" w:rsidP="004132CD">
      <w:pPr>
        <w:spacing w:after="0" w:line="240" w:lineRule="auto"/>
        <w:rPr>
          <w:rFonts w:asciiTheme="minorHAnsi" w:hAnsiTheme="minorHAnsi" w:cstheme="minorHAnsi"/>
          <w:color w:val="262626"/>
          <w:sz w:val="20"/>
          <w:szCs w:val="20"/>
          <w:lang w:val="en-US"/>
        </w:rPr>
      </w:pPr>
      <w:r w:rsidRPr="00193F3C">
        <w:rPr>
          <w:rFonts w:asciiTheme="minorHAnsi" w:hAnsiTheme="minorHAnsi" w:cstheme="minorHAnsi"/>
          <w:color w:val="262626"/>
          <w:sz w:val="20"/>
          <w:szCs w:val="20"/>
          <w:lang w:val="en-US"/>
        </w:rPr>
        <w:t>English</w:t>
      </w:r>
    </w:p>
    <w:p w14:paraId="0AB7BDBB" w14:textId="2AEF40DF" w:rsidR="008F49AC" w:rsidRPr="00433C5D" w:rsidRDefault="0060504A" w:rsidP="004132CD">
      <w:pPr>
        <w:spacing w:after="0" w:line="240" w:lineRule="auto"/>
        <w:rPr>
          <w:rFonts w:asciiTheme="minorHAnsi" w:hAnsiTheme="minorHAnsi" w:cstheme="minorHAnsi"/>
          <w:color w:val="262626"/>
          <w:sz w:val="20"/>
          <w:szCs w:val="20"/>
          <w:lang w:val="en-US"/>
        </w:rPr>
      </w:pPr>
      <w:r w:rsidRPr="00433C5D">
        <w:rPr>
          <w:rFonts w:asciiTheme="minorHAnsi" w:hAnsiTheme="minorHAnsi" w:cstheme="minorHAnsi"/>
          <w:color w:val="262626"/>
          <w:sz w:val="20"/>
          <w:szCs w:val="20"/>
          <w:lang w:val="en-US"/>
        </w:rPr>
        <w:t>72</w:t>
      </w:r>
      <w:r w:rsidR="004132CD" w:rsidRPr="00433C5D">
        <w:rPr>
          <w:rFonts w:asciiTheme="minorHAnsi" w:hAnsiTheme="minorHAnsi" w:cstheme="minorHAnsi"/>
          <w:color w:val="262626"/>
          <w:sz w:val="20"/>
          <w:szCs w:val="20"/>
          <w:lang w:val="en-US"/>
        </w:rPr>
        <w:t xml:space="preserve"> </w:t>
      </w:r>
      <w:r w:rsidR="00A01C89" w:rsidRPr="00433C5D">
        <w:rPr>
          <w:rFonts w:asciiTheme="minorHAnsi" w:hAnsiTheme="minorHAnsi" w:cstheme="minorHAnsi"/>
          <w:color w:val="262626"/>
          <w:sz w:val="20"/>
          <w:szCs w:val="20"/>
          <w:lang w:val="en-US"/>
        </w:rPr>
        <w:t>pages</w:t>
      </w:r>
      <w:r w:rsidR="00ED2649" w:rsidRPr="00433C5D">
        <w:rPr>
          <w:rFonts w:asciiTheme="minorHAnsi" w:hAnsiTheme="minorHAnsi" w:cstheme="minorHAnsi"/>
          <w:color w:val="262626"/>
          <w:sz w:val="20"/>
          <w:szCs w:val="20"/>
          <w:lang w:val="en-US"/>
        </w:rPr>
        <w:t xml:space="preserve"> </w:t>
      </w:r>
    </w:p>
    <w:p w14:paraId="06B5D325" w14:textId="77777777" w:rsidR="0060504A" w:rsidRPr="00433C5D" w:rsidRDefault="0060504A" w:rsidP="004132CD">
      <w:pPr>
        <w:spacing w:after="0" w:line="240" w:lineRule="auto"/>
        <w:rPr>
          <w:rFonts w:asciiTheme="minorHAnsi" w:eastAsia="Times New Roman" w:hAnsiTheme="minorHAnsi" w:cstheme="minorHAnsi"/>
          <w:sz w:val="20"/>
          <w:szCs w:val="20"/>
          <w:lang w:val="en-US" w:eastAsia="de-DE"/>
        </w:rPr>
      </w:pPr>
      <w:r w:rsidRPr="00433C5D">
        <w:rPr>
          <w:rFonts w:asciiTheme="minorHAnsi" w:hAnsiTheme="minorHAnsi" w:cstheme="minorHAnsi"/>
          <w:color w:val="262626"/>
          <w:sz w:val="20"/>
          <w:szCs w:val="20"/>
          <w:lang w:val="en-US"/>
        </w:rPr>
        <w:t>34</w:t>
      </w:r>
      <w:r w:rsidR="00193F3C" w:rsidRPr="00433C5D">
        <w:rPr>
          <w:rFonts w:asciiTheme="minorHAnsi" w:hAnsiTheme="minorHAnsi" w:cstheme="minorHAnsi"/>
          <w:color w:val="262626"/>
          <w:sz w:val="20"/>
          <w:szCs w:val="20"/>
          <w:lang w:val="en-US"/>
        </w:rPr>
        <w:t xml:space="preserve"> </w:t>
      </w:r>
      <w:r w:rsidR="008F49AC" w:rsidRPr="00433C5D">
        <w:rPr>
          <w:rFonts w:asciiTheme="minorHAnsi" w:hAnsiTheme="minorHAnsi" w:cstheme="minorHAnsi"/>
          <w:color w:val="262626"/>
          <w:sz w:val="20"/>
          <w:szCs w:val="20"/>
          <w:lang w:val="en-US"/>
        </w:rPr>
        <w:t>images</w:t>
      </w:r>
      <w:r w:rsidR="00195914" w:rsidRPr="00433C5D">
        <w:rPr>
          <w:rFonts w:asciiTheme="minorHAnsi" w:hAnsiTheme="minorHAnsi" w:cstheme="minorHAnsi"/>
          <w:color w:val="262626"/>
          <w:sz w:val="20"/>
          <w:szCs w:val="20"/>
          <w:lang w:val="en-US"/>
        </w:rPr>
        <w:br/>
      </w:r>
      <w:r w:rsidRPr="0060504A">
        <w:rPr>
          <w:rFonts w:asciiTheme="minorHAnsi" w:eastAsia="Times New Roman" w:hAnsiTheme="minorHAnsi" w:cstheme="minorHAnsi"/>
          <w:sz w:val="20"/>
          <w:szCs w:val="20"/>
          <w:lang w:val="en-US" w:eastAsia="de-DE"/>
        </w:rPr>
        <w:t xml:space="preserve">27.4 x 36.6 cm </w:t>
      </w:r>
    </w:p>
    <w:p w14:paraId="15585422" w14:textId="0EFBEA4B" w:rsidR="00887D48" w:rsidRPr="00433C5D" w:rsidRDefault="0060504A" w:rsidP="004132CD">
      <w:pPr>
        <w:spacing w:after="0" w:line="240" w:lineRule="auto"/>
        <w:rPr>
          <w:rFonts w:asciiTheme="minorHAnsi" w:hAnsiTheme="minorHAnsi" w:cstheme="minorHAnsi"/>
          <w:color w:val="262626"/>
          <w:sz w:val="20"/>
          <w:szCs w:val="20"/>
          <w:lang w:val="en-US"/>
        </w:rPr>
      </w:pPr>
      <w:proofErr w:type="spellStart"/>
      <w:r w:rsidRPr="00433C5D">
        <w:rPr>
          <w:rFonts w:asciiTheme="minorHAnsi" w:hAnsiTheme="minorHAnsi" w:cstheme="minorHAnsi"/>
          <w:color w:val="262626"/>
          <w:sz w:val="20"/>
          <w:szCs w:val="20"/>
          <w:lang w:val="en-US"/>
        </w:rPr>
        <w:t>Harback</w:t>
      </w:r>
      <w:proofErr w:type="spellEnd"/>
    </w:p>
    <w:p w14:paraId="01A9FB83" w14:textId="44F11B7E" w:rsidR="0060504A" w:rsidRPr="0060504A" w:rsidRDefault="00ED2649" w:rsidP="0060504A">
      <w:pPr>
        <w:spacing w:after="0" w:line="240" w:lineRule="auto"/>
        <w:rPr>
          <w:rFonts w:asciiTheme="minorHAnsi" w:eastAsia="Times New Roman" w:hAnsiTheme="minorHAnsi" w:cstheme="minorHAnsi"/>
          <w:sz w:val="20"/>
          <w:szCs w:val="20"/>
          <w:lang w:eastAsia="de-DE"/>
        </w:rPr>
      </w:pPr>
      <w:r w:rsidRPr="00433C5D">
        <w:rPr>
          <w:rFonts w:asciiTheme="minorHAnsi" w:eastAsia="ApercuPro-Mono" w:hAnsiTheme="minorHAnsi" w:cstheme="minorHAnsi"/>
          <w:color w:val="262626"/>
          <w:sz w:val="20"/>
          <w:szCs w:val="20"/>
          <w:lang w:val="en-US"/>
        </w:rPr>
        <w:t xml:space="preserve">€ </w:t>
      </w:r>
      <w:r w:rsidR="0060504A" w:rsidRPr="00433C5D">
        <w:rPr>
          <w:rFonts w:asciiTheme="minorHAnsi" w:eastAsia="ApercuPro-Mono" w:hAnsiTheme="minorHAnsi" w:cstheme="minorHAnsi"/>
          <w:color w:val="262626"/>
          <w:sz w:val="20"/>
          <w:szCs w:val="20"/>
          <w:lang w:val="en-US"/>
        </w:rPr>
        <w:t>48</w:t>
      </w:r>
      <w:r w:rsidR="000D592E" w:rsidRPr="00433C5D">
        <w:rPr>
          <w:rFonts w:asciiTheme="minorHAnsi" w:eastAsia="ApercuPro-Mono" w:hAnsiTheme="minorHAnsi" w:cstheme="minorHAnsi"/>
          <w:color w:val="262626"/>
          <w:sz w:val="20"/>
          <w:szCs w:val="20"/>
          <w:lang w:val="en-US"/>
        </w:rPr>
        <w:t>.00</w:t>
      </w:r>
      <w:r w:rsidRPr="00433C5D">
        <w:rPr>
          <w:rFonts w:asciiTheme="minorHAnsi" w:hAnsiTheme="minorHAnsi" w:cstheme="minorHAnsi"/>
          <w:color w:val="262626"/>
          <w:sz w:val="20"/>
          <w:szCs w:val="20"/>
          <w:lang w:val="en-US"/>
        </w:rPr>
        <w:br/>
      </w:r>
      <w:r w:rsidR="0060504A" w:rsidRPr="0060504A">
        <w:rPr>
          <w:rFonts w:asciiTheme="minorHAnsi" w:eastAsia="Times New Roman" w:hAnsiTheme="minorHAnsi" w:cstheme="minorHAnsi"/>
          <w:sz w:val="20"/>
          <w:szCs w:val="20"/>
          <w:lang w:val="en-US" w:eastAsia="de-DE"/>
        </w:rPr>
        <w:t xml:space="preserve">ISBN 978-3-95829-892-7 </w:t>
      </w:r>
      <w:r w:rsidR="0060504A" w:rsidRPr="0060504A">
        <w:rPr>
          <w:rFonts w:asciiTheme="minorHAnsi" w:eastAsia="Times New Roman" w:hAnsiTheme="minorHAnsi" w:cstheme="minorHAnsi"/>
          <w:sz w:val="20"/>
          <w:szCs w:val="20"/>
          <w:lang w:val="en-US" w:eastAsia="de-DE"/>
        </w:rPr>
        <w:br/>
      </w:r>
    </w:p>
    <w:p w14:paraId="46E0ECCD" w14:textId="77777777" w:rsidR="00193F3C" w:rsidRPr="009A5977" w:rsidRDefault="00193F3C" w:rsidP="009A5977">
      <w:pPr>
        <w:spacing w:after="0" w:line="240" w:lineRule="auto"/>
        <w:rPr>
          <w:rFonts w:asciiTheme="minorHAnsi" w:eastAsia="Times New Roman" w:hAnsiTheme="minorHAnsi" w:cstheme="minorHAnsi"/>
          <w:sz w:val="20"/>
          <w:szCs w:val="20"/>
          <w:lang w:eastAsia="de-DE"/>
        </w:rPr>
      </w:pPr>
    </w:p>
    <w:sectPr w:rsidR="00193F3C" w:rsidRPr="009A5977"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Ingeborg">
    <w:altName w:val="Cambria"/>
    <w:panose1 w:val="020B0604020202020204"/>
    <w:charset w:val="00"/>
    <w:family w:val="roman"/>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3F3C"/>
    <w:rsid w:val="00195914"/>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32CD"/>
    <w:rsid w:val="00416B1F"/>
    <w:rsid w:val="00433C5D"/>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0504A"/>
    <w:rsid w:val="00612971"/>
    <w:rsid w:val="00616DE1"/>
    <w:rsid w:val="00634551"/>
    <w:rsid w:val="00634DF6"/>
    <w:rsid w:val="00635FE7"/>
    <w:rsid w:val="00636E59"/>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414B5"/>
    <w:rsid w:val="00866A5B"/>
    <w:rsid w:val="0087619D"/>
    <w:rsid w:val="00883095"/>
    <w:rsid w:val="00887D48"/>
    <w:rsid w:val="0089522F"/>
    <w:rsid w:val="00896003"/>
    <w:rsid w:val="008F49AC"/>
    <w:rsid w:val="009401F2"/>
    <w:rsid w:val="009421B8"/>
    <w:rsid w:val="00947AA4"/>
    <w:rsid w:val="009730CB"/>
    <w:rsid w:val="0097566D"/>
    <w:rsid w:val="009851C5"/>
    <w:rsid w:val="009A5977"/>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C27EE"/>
    <w:rsid w:val="00AD43D3"/>
    <w:rsid w:val="00AD5960"/>
    <w:rsid w:val="00B21DAC"/>
    <w:rsid w:val="00B37920"/>
    <w:rsid w:val="00B95032"/>
    <w:rsid w:val="00BB109E"/>
    <w:rsid w:val="00BC0753"/>
    <w:rsid w:val="00BD54A3"/>
    <w:rsid w:val="00C1661C"/>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 w:type="character" w:styleId="Fett">
    <w:name w:val="Strong"/>
    <w:basedOn w:val="Absatz-Standardschriftart"/>
    <w:uiPriority w:val="22"/>
    <w:qFormat/>
    <w:rsid w:val="004132CD"/>
    <w:rPr>
      <w:b/>
      <w:bCs/>
    </w:rPr>
  </w:style>
  <w:style w:type="paragraph" w:customStyle="1" w:styleId="Pa1">
    <w:name w:val="Pa1"/>
    <w:basedOn w:val="Standard"/>
    <w:next w:val="Standard"/>
    <w:uiPriority w:val="99"/>
    <w:rsid w:val="0060504A"/>
    <w:pPr>
      <w:autoSpaceDE w:val="0"/>
      <w:autoSpaceDN w:val="0"/>
      <w:adjustRightInd w:val="0"/>
      <w:spacing w:after="0" w:line="241" w:lineRule="atLeast"/>
    </w:pPr>
    <w:rPr>
      <w:rFonts w:ascii="Ingeborg" w:eastAsiaTheme="minorHAnsi" w:hAnsi="Ingeborg"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3695">
      <w:bodyDiv w:val="1"/>
      <w:marLeft w:val="0"/>
      <w:marRight w:val="0"/>
      <w:marTop w:val="0"/>
      <w:marBottom w:val="0"/>
      <w:divBdr>
        <w:top w:val="none" w:sz="0" w:space="0" w:color="auto"/>
        <w:left w:val="none" w:sz="0" w:space="0" w:color="auto"/>
        <w:bottom w:val="none" w:sz="0" w:space="0" w:color="auto"/>
        <w:right w:val="none" w:sz="0" w:space="0" w:color="auto"/>
      </w:divBdr>
    </w:div>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1870312">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49836894">
      <w:bodyDiv w:val="1"/>
      <w:marLeft w:val="0"/>
      <w:marRight w:val="0"/>
      <w:marTop w:val="0"/>
      <w:marBottom w:val="0"/>
      <w:divBdr>
        <w:top w:val="none" w:sz="0" w:space="0" w:color="auto"/>
        <w:left w:val="none" w:sz="0" w:space="0" w:color="auto"/>
        <w:bottom w:val="none" w:sz="0" w:space="0" w:color="auto"/>
        <w:right w:val="none" w:sz="0" w:space="0" w:color="auto"/>
      </w:divBdr>
      <w:divsChild>
        <w:div w:id="1424302383">
          <w:marLeft w:val="0"/>
          <w:marRight w:val="0"/>
          <w:marTop w:val="0"/>
          <w:marBottom w:val="0"/>
          <w:divBdr>
            <w:top w:val="none" w:sz="0" w:space="0" w:color="auto"/>
            <w:left w:val="none" w:sz="0" w:space="0" w:color="auto"/>
            <w:bottom w:val="none" w:sz="0" w:space="0" w:color="auto"/>
            <w:right w:val="none" w:sz="0" w:space="0" w:color="auto"/>
          </w:divBdr>
          <w:divsChild>
            <w:div w:id="139454061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15397092">
      <w:bodyDiv w:val="1"/>
      <w:marLeft w:val="0"/>
      <w:marRight w:val="0"/>
      <w:marTop w:val="0"/>
      <w:marBottom w:val="0"/>
      <w:divBdr>
        <w:top w:val="none" w:sz="0" w:space="0" w:color="auto"/>
        <w:left w:val="none" w:sz="0" w:space="0" w:color="auto"/>
        <w:bottom w:val="none" w:sz="0" w:space="0" w:color="auto"/>
        <w:right w:val="none" w:sz="0" w:space="0" w:color="auto"/>
      </w:divBdr>
      <w:divsChild>
        <w:div w:id="396130073">
          <w:marLeft w:val="0"/>
          <w:marRight w:val="0"/>
          <w:marTop w:val="750"/>
          <w:marBottom w:val="0"/>
          <w:divBdr>
            <w:top w:val="none" w:sz="0" w:space="0" w:color="auto"/>
            <w:left w:val="none" w:sz="0" w:space="0" w:color="auto"/>
            <w:bottom w:val="none" w:sz="0" w:space="0" w:color="auto"/>
            <w:right w:val="none" w:sz="0" w:space="0" w:color="auto"/>
          </w:divBdr>
          <w:divsChild>
            <w:div w:id="209796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70252376">
      <w:bodyDiv w:val="1"/>
      <w:marLeft w:val="0"/>
      <w:marRight w:val="0"/>
      <w:marTop w:val="0"/>
      <w:marBottom w:val="0"/>
      <w:divBdr>
        <w:top w:val="none" w:sz="0" w:space="0" w:color="auto"/>
        <w:left w:val="none" w:sz="0" w:space="0" w:color="auto"/>
        <w:bottom w:val="none" w:sz="0" w:space="0" w:color="auto"/>
        <w:right w:val="none" w:sz="0" w:space="0" w:color="auto"/>
      </w:divBdr>
      <w:divsChild>
        <w:div w:id="1245991035">
          <w:marLeft w:val="0"/>
          <w:marRight w:val="0"/>
          <w:marTop w:val="0"/>
          <w:marBottom w:val="0"/>
          <w:divBdr>
            <w:top w:val="none" w:sz="0" w:space="0" w:color="auto"/>
            <w:left w:val="none" w:sz="0" w:space="0" w:color="auto"/>
            <w:bottom w:val="none" w:sz="0" w:space="0" w:color="auto"/>
            <w:right w:val="none" w:sz="0" w:space="0" w:color="auto"/>
          </w:divBdr>
          <w:divsChild>
            <w:div w:id="7054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6348591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761417961">
      <w:bodyDiv w:val="1"/>
      <w:marLeft w:val="0"/>
      <w:marRight w:val="0"/>
      <w:marTop w:val="0"/>
      <w:marBottom w:val="0"/>
      <w:divBdr>
        <w:top w:val="none" w:sz="0" w:space="0" w:color="auto"/>
        <w:left w:val="none" w:sz="0" w:space="0" w:color="auto"/>
        <w:bottom w:val="none" w:sz="0" w:space="0" w:color="auto"/>
        <w:right w:val="none" w:sz="0" w:space="0" w:color="auto"/>
      </w:divBdr>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25990">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082525982">
      <w:bodyDiv w:val="1"/>
      <w:marLeft w:val="0"/>
      <w:marRight w:val="0"/>
      <w:marTop w:val="0"/>
      <w:marBottom w:val="0"/>
      <w:divBdr>
        <w:top w:val="none" w:sz="0" w:space="0" w:color="auto"/>
        <w:left w:val="none" w:sz="0" w:space="0" w:color="auto"/>
        <w:bottom w:val="none" w:sz="0" w:space="0" w:color="auto"/>
        <w:right w:val="none" w:sz="0" w:space="0" w:color="auto"/>
      </w:divBdr>
      <w:divsChild>
        <w:div w:id="704066919">
          <w:marLeft w:val="0"/>
          <w:marRight w:val="0"/>
          <w:marTop w:val="0"/>
          <w:marBottom w:val="0"/>
          <w:divBdr>
            <w:top w:val="none" w:sz="0" w:space="0" w:color="auto"/>
            <w:left w:val="none" w:sz="0" w:space="0" w:color="auto"/>
            <w:bottom w:val="none" w:sz="0" w:space="0" w:color="auto"/>
            <w:right w:val="none" w:sz="0" w:space="0" w:color="auto"/>
          </w:divBdr>
          <w:divsChild>
            <w:div w:id="98994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626">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259213102">
      <w:bodyDiv w:val="1"/>
      <w:marLeft w:val="0"/>
      <w:marRight w:val="0"/>
      <w:marTop w:val="0"/>
      <w:marBottom w:val="0"/>
      <w:divBdr>
        <w:top w:val="none" w:sz="0" w:space="0" w:color="auto"/>
        <w:left w:val="none" w:sz="0" w:space="0" w:color="auto"/>
        <w:bottom w:val="none" w:sz="0" w:space="0" w:color="auto"/>
        <w:right w:val="none" w:sz="0" w:space="0" w:color="auto"/>
      </w:divBdr>
      <w:divsChild>
        <w:div w:id="1177964972">
          <w:marLeft w:val="0"/>
          <w:marRight w:val="0"/>
          <w:marTop w:val="0"/>
          <w:marBottom w:val="0"/>
          <w:divBdr>
            <w:top w:val="none" w:sz="0" w:space="0" w:color="auto"/>
            <w:left w:val="none" w:sz="0" w:space="0" w:color="auto"/>
            <w:bottom w:val="none" w:sz="0" w:space="0" w:color="auto"/>
            <w:right w:val="none" w:sz="0" w:space="0" w:color="auto"/>
          </w:divBdr>
          <w:divsChild>
            <w:div w:id="37724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44136701">
      <w:bodyDiv w:val="1"/>
      <w:marLeft w:val="0"/>
      <w:marRight w:val="0"/>
      <w:marTop w:val="0"/>
      <w:marBottom w:val="0"/>
      <w:divBdr>
        <w:top w:val="none" w:sz="0" w:space="0" w:color="auto"/>
        <w:left w:val="none" w:sz="0" w:space="0" w:color="auto"/>
        <w:bottom w:val="none" w:sz="0" w:space="0" w:color="auto"/>
        <w:right w:val="none" w:sz="0" w:space="0" w:color="auto"/>
      </w:divBdr>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45971924">
      <w:bodyDiv w:val="1"/>
      <w:marLeft w:val="0"/>
      <w:marRight w:val="0"/>
      <w:marTop w:val="0"/>
      <w:marBottom w:val="0"/>
      <w:divBdr>
        <w:top w:val="none" w:sz="0" w:space="0" w:color="auto"/>
        <w:left w:val="none" w:sz="0" w:space="0" w:color="auto"/>
        <w:bottom w:val="none" w:sz="0" w:space="0" w:color="auto"/>
        <w:right w:val="none" w:sz="0" w:space="0" w:color="auto"/>
      </w:divBdr>
      <w:divsChild>
        <w:div w:id="1323269302">
          <w:marLeft w:val="0"/>
          <w:marRight w:val="0"/>
          <w:marTop w:val="0"/>
          <w:marBottom w:val="0"/>
          <w:divBdr>
            <w:top w:val="none" w:sz="0" w:space="0" w:color="auto"/>
            <w:left w:val="none" w:sz="0" w:space="0" w:color="auto"/>
            <w:bottom w:val="none" w:sz="0" w:space="0" w:color="auto"/>
            <w:right w:val="none" w:sz="0" w:space="0" w:color="auto"/>
          </w:divBdr>
          <w:divsChild>
            <w:div w:id="471168604">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438</Words>
  <Characters>2764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2023-07-10T15:41:00Z</dcterms:created>
  <dcterms:modified xsi:type="dcterms:W3CDTF">2023-07-10T15:42:00Z</dcterms:modified>
</cp:coreProperties>
</file>